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9A4B" w14:textId="458A0561" w:rsidR="00DF094C" w:rsidRPr="009251D7" w:rsidRDefault="00DF094C" w:rsidP="00DF094C">
      <w:pPr>
        <w:shd w:val="clear" w:color="auto" w:fill="FFFFFF"/>
        <w:spacing w:before="360" w:after="0" w:line="240" w:lineRule="auto"/>
        <w:rPr>
          <w:rFonts w:ascii="Verdana" w:eastAsia="Calibri" w:hAnsi="Verdana" w:cs="Calibri"/>
          <w:b/>
          <w:bCs/>
          <w:i/>
          <w:iCs/>
          <w:color w:val="000000"/>
          <w:sz w:val="20"/>
          <w:szCs w:val="20"/>
          <w:lang w:eastAsia="nl-NL"/>
        </w:rPr>
      </w:pPr>
      <w:r w:rsidRPr="009251D7">
        <w:rPr>
          <w:rFonts w:ascii="Verdana" w:eastAsia="Calibri" w:hAnsi="Verdana" w:cs="Calibri"/>
          <w:b/>
          <w:bCs/>
          <w:i/>
          <w:iCs/>
          <w:color w:val="000000"/>
          <w:sz w:val="20"/>
          <w:szCs w:val="20"/>
          <w:lang w:eastAsia="nl-NL"/>
        </w:rPr>
        <w:t>Petitie UWV cao 2023</w:t>
      </w:r>
    </w:p>
    <w:p w14:paraId="0231F519" w14:textId="41D091A8" w:rsidR="00635A3B" w:rsidRPr="009251D7" w:rsidRDefault="00635A3B" w:rsidP="00DF094C">
      <w:pPr>
        <w:shd w:val="clear" w:color="auto" w:fill="FFFFFF"/>
        <w:spacing w:before="360" w:after="0" w:line="240" w:lineRule="auto"/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</w:pP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Aan </w:t>
      </w:r>
      <w:r w:rsidR="009251D7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de </w:t>
      </w: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Raad van Bestuur </w:t>
      </w:r>
      <w:r w:rsidR="000B305D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>van UWV</w:t>
      </w:r>
    </w:p>
    <w:p w14:paraId="0CB46527" w14:textId="7E1551E8" w:rsidR="00DF094C" w:rsidRPr="009251D7" w:rsidRDefault="00DF094C" w:rsidP="00DF094C">
      <w:pPr>
        <w:shd w:val="clear" w:color="auto" w:fill="FFFFFF"/>
        <w:spacing w:before="360" w:after="0" w:line="240" w:lineRule="auto"/>
        <w:rPr>
          <w:rFonts w:ascii="Verdana" w:eastAsia="Calibri" w:hAnsi="Verdana" w:cs="Calibri"/>
          <w:sz w:val="20"/>
          <w:szCs w:val="20"/>
        </w:rPr>
      </w:pP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>UWV werkt voor Nederland</w:t>
      </w:r>
      <w:r w:rsidR="005C73CA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>, wij vervullen een belangrijke taak</w:t>
      </w: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. </w:t>
      </w:r>
      <w:r w:rsidR="00FF5BA2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>Wij</w:t>
      </w: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 helpen </w:t>
      </w:r>
      <w:r w:rsidR="00FF5BA2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>mensen</w:t>
      </w: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 aan het werk. En </w:t>
      </w:r>
      <w:r w:rsidR="00FF5BA2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>w</w:t>
      </w: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ij zorgen voor de uitvoering en betaling van de </w:t>
      </w:r>
      <w:r w:rsidR="00FF5BA2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>werknemersverzekeringen</w:t>
      </w: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. Tijdens de coronaperiode stelden </w:t>
      </w:r>
      <w:r w:rsidR="00FF5BA2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>wij ons</w:t>
      </w: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 flexibel op om Nederland te helpen. Nu corona voorbij is zijn er nieuwe problemen</w:t>
      </w:r>
      <w:r w:rsidR="000B0CE1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: </w:t>
      </w: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een ongekend hoge inflatie en de werkdruk </w:t>
      </w:r>
      <w:r w:rsidR="001E009E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neemt </w:t>
      </w: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>alsmaar toe door</w:t>
      </w:r>
      <w:r w:rsidR="001E009E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>dat</w:t>
      </w: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 vacatures</w:t>
      </w:r>
      <w:r w:rsidR="00996724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 niet worden </w:t>
      </w:r>
      <w:r w:rsidR="00204DCE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>ingevuld</w:t>
      </w: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. </w:t>
      </w:r>
    </w:p>
    <w:p w14:paraId="7F9949AD" w14:textId="469C0D0B" w:rsidR="00DF094C" w:rsidRPr="009251D7" w:rsidRDefault="00DF094C" w:rsidP="00DF094C">
      <w:pPr>
        <w:shd w:val="clear" w:color="auto" w:fill="FFFFFF"/>
        <w:spacing w:before="360" w:after="0" w:line="240" w:lineRule="auto"/>
        <w:rPr>
          <w:rFonts w:ascii="Verdana" w:eastAsia="Calibri" w:hAnsi="Verdana" w:cs="Calibri"/>
          <w:sz w:val="20"/>
          <w:szCs w:val="20"/>
        </w:rPr>
      </w:pP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>Het kabinet verhoogt het wettelijk minimumloon en de uitkeringen met 10</w:t>
      </w:r>
      <w:r w:rsidR="00A73F41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>,15</w:t>
      </w: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%. Bovendien roept het kabinet werkgevers op om loonsverhoging door te voeren om te zorgen voor koopkrachtbehoud. Die hogere lonen moeten dan toch ook voor de UWV medewerkers gelden? </w:t>
      </w:r>
    </w:p>
    <w:p w14:paraId="36AC811D" w14:textId="1B157873" w:rsidR="00DF094C" w:rsidRPr="009251D7" w:rsidRDefault="00DF094C" w:rsidP="00DF094C">
      <w:pPr>
        <w:shd w:val="clear" w:color="auto" w:fill="FFFFFF"/>
        <w:spacing w:before="360" w:after="0" w:line="240" w:lineRule="auto"/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</w:pP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Wat UWV betreft niet! Voor de nieuwe cao 2023 heeft UWV slechts 4% loonstijging te bieden. </w:t>
      </w:r>
      <w:r w:rsidR="008701FF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Net alsof wij niet geraakt worden door inflatie, </w:t>
      </w:r>
      <w:r w:rsidR="00BC28F0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>financiële</w:t>
      </w:r>
      <w:r w:rsidR="008701FF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 problemen en een verder toenemende werkdruk door</w:t>
      </w:r>
      <w:r w:rsidR="00BC28F0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>dat vacatures niet worden ingevuld</w:t>
      </w:r>
      <w:r w:rsidR="008701FF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. </w:t>
      </w: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Dit bod betekent een </w:t>
      </w:r>
      <w:r w:rsidR="00E21C07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fors </w:t>
      </w: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koopkrachtverlies voor </w:t>
      </w:r>
      <w:r w:rsidR="00B05D1C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>ons</w:t>
      </w: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. Dit </w:t>
      </w:r>
      <w:r w:rsidR="00D86C6F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bod </w:t>
      </w: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is een totaal gebrek aan waardering </w:t>
      </w:r>
      <w:r w:rsidR="00D86C6F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voor de schouders die dit bedrijf dragen. </w:t>
      </w:r>
    </w:p>
    <w:p w14:paraId="0A700BBB" w14:textId="1261FA2C" w:rsidR="00B05D1C" w:rsidRPr="009251D7" w:rsidRDefault="00BC28F0" w:rsidP="00B05D1C">
      <w:pPr>
        <w:shd w:val="clear" w:color="auto" w:fill="FFFFFF"/>
        <w:spacing w:before="360" w:after="0" w:line="240" w:lineRule="auto"/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</w:pP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En </w:t>
      </w:r>
      <w:r w:rsidR="00B05D1C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daar blijft het niet bij. </w:t>
      </w: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>Wij</w:t>
      </w:r>
      <w:r w:rsidR="00722248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 moeten ook kosten maken </w:t>
      </w:r>
      <w:r w:rsidR="00A36F30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om </w:t>
      </w: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>ons</w:t>
      </w:r>
      <w:r w:rsidR="00A36F30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 werk te kunnen doen. Dit geldt bijvoorbeeld voor thuiswerken en voor reiskosten.</w:t>
      </w:r>
      <w:r w:rsidR="00B05D1C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 </w:t>
      </w: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>Collega’s</w:t>
      </w:r>
      <w:r w:rsidR="00B05D1C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 die niet </w:t>
      </w:r>
      <w:r w:rsidR="000B04BA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doelmatig </w:t>
      </w:r>
      <w:r w:rsidR="00B05D1C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met </w:t>
      </w:r>
      <w:r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het </w:t>
      </w:r>
      <w:r w:rsidR="00B05D1C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>openbaar vervoer kunnen reizen krijgen een reiskostenvergoeding van slechts 13 cent per km. Terwijl de fiscaal toegestane vergoeding</w:t>
      </w:r>
      <w:r w:rsidR="00773029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 (die UWV aan cliënten betaald)</w:t>
      </w:r>
      <w:r w:rsidR="00A36F30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 per 1 januari 2023</w:t>
      </w:r>
      <w:r w:rsidR="00B05D1C" w:rsidRPr="009251D7">
        <w:rPr>
          <w:rFonts w:ascii="Verdana" w:eastAsia="Calibri" w:hAnsi="Verdana" w:cs="Calibri"/>
          <w:i/>
          <w:iCs/>
          <w:color w:val="000000"/>
          <w:sz w:val="20"/>
          <w:szCs w:val="20"/>
          <w:lang w:eastAsia="nl-NL"/>
        </w:rPr>
        <w:t xml:space="preserve"> stijgt naar 21 cent per km.</w:t>
      </w:r>
    </w:p>
    <w:p w14:paraId="3246337C" w14:textId="276EA8D6" w:rsidR="00FF5BA2" w:rsidRPr="009251D7" w:rsidRDefault="00DF094C" w:rsidP="00FF5BA2">
      <w:pPr>
        <w:shd w:val="clear" w:color="auto" w:fill="FFFFFF"/>
        <w:spacing w:before="360" w:after="0" w:line="240" w:lineRule="auto"/>
        <w:rPr>
          <w:rFonts w:ascii="Verdana" w:eastAsia="Calibri" w:hAnsi="Verdana" w:cs="Calibri"/>
          <w:i/>
          <w:iCs/>
          <w:sz w:val="20"/>
          <w:szCs w:val="20"/>
          <w:lang w:eastAsia="nl-NL"/>
        </w:rPr>
      </w:pPr>
      <w:r w:rsidRPr="009251D7">
        <w:rPr>
          <w:rFonts w:ascii="Verdana" w:eastAsia="Calibri" w:hAnsi="Verdana" w:cs="Calibri"/>
          <w:i/>
          <w:iCs/>
          <w:sz w:val="20"/>
          <w:szCs w:val="20"/>
          <w:lang w:eastAsia="nl-NL"/>
        </w:rPr>
        <w:t xml:space="preserve">Door middel van deze petitie vragen wij aan </w:t>
      </w:r>
      <w:r w:rsidR="00BC28F0" w:rsidRPr="009251D7">
        <w:rPr>
          <w:rFonts w:ascii="Verdana" w:eastAsia="Calibri" w:hAnsi="Verdana" w:cs="Calibri"/>
          <w:i/>
          <w:iCs/>
          <w:sz w:val="20"/>
          <w:szCs w:val="20"/>
          <w:lang w:eastAsia="nl-NL"/>
        </w:rPr>
        <w:t xml:space="preserve">u, Raad van Bestuur van </w:t>
      </w:r>
      <w:r w:rsidRPr="009251D7">
        <w:rPr>
          <w:rFonts w:ascii="Verdana" w:eastAsia="Calibri" w:hAnsi="Verdana" w:cs="Calibri"/>
          <w:i/>
          <w:iCs/>
          <w:sz w:val="20"/>
          <w:szCs w:val="20"/>
          <w:lang w:eastAsia="nl-NL"/>
        </w:rPr>
        <w:t xml:space="preserve">UWV om ons werk echt te waarderen! </w:t>
      </w:r>
      <w:r w:rsidR="00FF5BA2" w:rsidRPr="009251D7">
        <w:rPr>
          <w:rFonts w:ascii="Verdana" w:eastAsia="Calibri" w:hAnsi="Verdana" w:cs="Calibri"/>
          <w:i/>
          <w:iCs/>
          <w:sz w:val="20"/>
          <w:szCs w:val="20"/>
          <w:lang w:eastAsia="nl-NL"/>
        </w:rPr>
        <w:t xml:space="preserve">Wij verzoeken u dringend om </w:t>
      </w:r>
      <w:r w:rsidR="00A11F18" w:rsidRPr="009251D7">
        <w:rPr>
          <w:rFonts w:ascii="Verdana" w:eastAsia="Calibri" w:hAnsi="Verdana" w:cs="Calibri"/>
          <w:i/>
          <w:iCs/>
          <w:sz w:val="20"/>
          <w:szCs w:val="20"/>
          <w:lang w:eastAsia="nl-NL"/>
        </w:rPr>
        <w:t xml:space="preserve">waardering van ons werk te tonen </w:t>
      </w:r>
      <w:r w:rsidR="004B3D53" w:rsidRPr="009251D7">
        <w:rPr>
          <w:rFonts w:ascii="Verdana" w:eastAsia="Calibri" w:hAnsi="Verdana" w:cs="Calibri"/>
          <w:i/>
          <w:iCs/>
          <w:sz w:val="20"/>
          <w:szCs w:val="20"/>
          <w:lang w:eastAsia="nl-NL"/>
        </w:rPr>
        <w:t>met</w:t>
      </w:r>
      <w:r w:rsidR="00FF5BA2" w:rsidRPr="009251D7">
        <w:rPr>
          <w:rFonts w:ascii="Verdana" w:eastAsia="Calibri" w:hAnsi="Verdana" w:cs="Calibri"/>
          <w:i/>
          <w:iCs/>
          <w:sz w:val="20"/>
          <w:szCs w:val="20"/>
          <w:lang w:eastAsia="nl-NL"/>
        </w:rPr>
        <w:t xml:space="preserve">: </w:t>
      </w:r>
    </w:p>
    <w:p w14:paraId="0169D61C" w14:textId="16999B92" w:rsidR="00DF094C" w:rsidRPr="009251D7" w:rsidRDefault="00DF094C" w:rsidP="009251D7">
      <w:pPr>
        <w:pStyle w:val="Lijstalinea"/>
        <w:numPr>
          <w:ilvl w:val="0"/>
          <w:numId w:val="2"/>
        </w:numPr>
        <w:spacing w:after="0" w:line="240" w:lineRule="auto"/>
        <w:rPr>
          <w:rFonts w:ascii="Verdana" w:eastAsia="Calibri" w:hAnsi="Verdana" w:cs="Calibri"/>
          <w:i/>
          <w:iCs/>
          <w:sz w:val="20"/>
          <w:szCs w:val="20"/>
          <w:lang w:eastAsia="nl-NL"/>
        </w:rPr>
      </w:pPr>
      <w:r w:rsidRPr="009251D7">
        <w:rPr>
          <w:rFonts w:ascii="Verdana" w:eastAsia="Calibri" w:hAnsi="Verdana" w:cs="Calibri"/>
          <w:i/>
          <w:iCs/>
          <w:sz w:val="20"/>
          <w:szCs w:val="20"/>
          <w:lang w:eastAsia="nl-NL"/>
        </w:rPr>
        <w:t>een structurele stijging van onze salarissen in 2023 waardoor ons koopkrachtverlies van het afgelopen jaar wordt hersteld</w:t>
      </w:r>
      <w:r w:rsidR="00C45E81" w:rsidRPr="009251D7">
        <w:rPr>
          <w:rFonts w:ascii="Verdana" w:eastAsia="Calibri" w:hAnsi="Verdana" w:cs="Calibri"/>
          <w:i/>
          <w:iCs/>
          <w:sz w:val="20"/>
          <w:szCs w:val="20"/>
          <w:lang w:eastAsia="nl-NL"/>
        </w:rPr>
        <w:t>;</w:t>
      </w:r>
    </w:p>
    <w:p w14:paraId="5447969C" w14:textId="47D99BC6" w:rsidR="00DF094C" w:rsidRPr="009251D7" w:rsidRDefault="00B05A6B" w:rsidP="009251D7">
      <w:pPr>
        <w:pStyle w:val="Lijstalinea"/>
        <w:numPr>
          <w:ilvl w:val="0"/>
          <w:numId w:val="2"/>
        </w:numPr>
        <w:spacing w:after="0" w:line="240" w:lineRule="auto"/>
        <w:rPr>
          <w:rFonts w:ascii="Verdana" w:eastAsia="Calibri" w:hAnsi="Verdana" w:cs="Segoe UI"/>
          <w:i/>
          <w:iCs/>
          <w:sz w:val="20"/>
          <w:szCs w:val="20"/>
          <w:lang w:eastAsia="nl-NL"/>
        </w:rPr>
      </w:pPr>
      <w:r w:rsidRPr="009251D7">
        <w:rPr>
          <w:rFonts w:ascii="Verdana" w:eastAsia="Calibri" w:hAnsi="Verdana" w:cs="Segoe UI"/>
          <w:i/>
          <w:iCs/>
          <w:sz w:val="20"/>
          <w:szCs w:val="20"/>
          <w:lang w:eastAsia="nl-NL"/>
        </w:rPr>
        <w:t>vergoeding van de kos</w:t>
      </w:r>
      <w:r w:rsidR="00C45E81" w:rsidRPr="009251D7">
        <w:rPr>
          <w:rFonts w:ascii="Verdana" w:eastAsia="Calibri" w:hAnsi="Verdana" w:cs="Segoe UI"/>
          <w:i/>
          <w:iCs/>
          <w:sz w:val="20"/>
          <w:szCs w:val="20"/>
          <w:lang w:eastAsia="nl-NL"/>
        </w:rPr>
        <w:t>ten die wij maken om ons werk te kunnen doen.</w:t>
      </w:r>
    </w:p>
    <w:p w14:paraId="4BFFA050" w14:textId="5969BF7B" w:rsidR="00B60E2C" w:rsidRPr="009251D7" w:rsidRDefault="00B60E2C">
      <w:pPr>
        <w:rPr>
          <w:rFonts w:ascii="Verdana" w:hAnsi="Verdana"/>
          <w:sz w:val="20"/>
          <w:szCs w:val="20"/>
        </w:rPr>
      </w:pPr>
    </w:p>
    <w:p w14:paraId="20E61B25" w14:textId="70272F8E" w:rsidR="009251D7" w:rsidRPr="009251D7" w:rsidRDefault="009251D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</w:t>
      </w:r>
    </w:p>
    <w:p w14:paraId="48E3AAB3" w14:textId="07DA9033" w:rsidR="00DF094C" w:rsidRDefault="00BC28F0">
      <w:pPr>
        <w:rPr>
          <w:rFonts w:ascii="Verdana" w:hAnsi="Verdana"/>
          <w:sz w:val="28"/>
          <w:szCs w:val="28"/>
        </w:rPr>
      </w:pPr>
      <w:r w:rsidRPr="009251D7">
        <w:rPr>
          <w:rFonts w:ascii="Verdana" w:hAnsi="Verdana"/>
          <w:sz w:val="28"/>
          <w:szCs w:val="28"/>
        </w:rPr>
        <w:t>Naam</w:t>
      </w:r>
      <w:r w:rsidR="008D6BBD">
        <w:rPr>
          <w:rFonts w:ascii="Verdana" w:hAnsi="Verdana"/>
          <w:sz w:val="28"/>
          <w:szCs w:val="28"/>
        </w:rPr>
        <w:tab/>
      </w:r>
      <w:r w:rsidR="008D6BBD">
        <w:rPr>
          <w:rFonts w:ascii="Verdana" w:hAnsi="Verdana"/>
          <w:sz w:val="28"/>
          <w:szCs w:val="28"/>
        </w:rPr>
        <w:tab/>
      </w:r>
      <w:r w:rsidR="008D6BBD">
        <w:rPr>
          <w:rFonts w:ascii="Verdana" w:hAnsi="Verdana"/>
          <w:sz w:val="28"/>
          <w:szCs w:val="28"/>
        </w:rPr>
        <w:tab/>
      </w:r>
      <w:r w:rsidR="009251D7" w:rsidRPr="009251D7">
        <w:rPr>
          <w:rFonts w:ascii="Verdana" w:hAnsi="Verdana"/>
          <w:sz w:val="28"/>
          <w:szCs w:val="28"/>
        </w:rPr>
        <w:t xml:space="preserve">:  </w:t>
      </w:r>
      <w:r w:rsidR="009251D7">
        <w:rPr>
          <w:rFonts w:ascii="Verdana" w:hAnsi="Verdana"/>
          <w:sz w:val="28"/>
          <w:szCs w:val="28"/>
        </w:rPr>
        <w:tab/>
      </w:r>
    </w:p>
    <w:p w14:paraId="790E190C" w14:textId="77777777" w:rsidR="009251D7" w:rsidRPr="009251D7" w:rsidRDefault="009251D7">
      <w:pPr>
        <w:rPr>
          <w:rFonts w:ascii="Verdana" w:hAnsi="Verdana"/>
          <w:sz w:val="28"/>
          <w:szCs w:val="28"/>
        </w:rPr>
      </w:pPr>
    </w:p>
    <w:p w14:paraId="1642E669" w14:textId="4E60561B" w:rsidR="009251D7" w:rsidRPr="009251D7" w:rsidRDefault="009251D7" w:rsidP="009251D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Ondertekening</w:t>
      </w:r>
      <w:r w:rsidR="008D6BBD">
        <w:rPr>
          <w:rFonts w:ascii="Verdana" w:hAnsi="Verdana"/>
          <w:sz w:val="28"/>
          <w:szCs w:val="28"/>
        </w:rPr>
        <w:tab/>
      </w:r>
      <w:r w:rsidR="008D6BBD">
        <w:rPr>
          <w:rFonts w:ascii="Verdana" w:hAnsi="Verdana"/>
          <w:sz w:val="28"/>
          <w:szCs w:val="28"/>
        </w:rPr>
        <w:tab/>
        <w:t xml:space="preserve">: </w:t>
      </w:r>
    </w:p>
    <w:p w14:paraId="213C2D22" w14:textId="1C9C480C" w:rsidR="009251D7" w:rsidRPr="009251D7" w:rsidRDefault="009251D7">
      <w:pPr>
        <w:rPr>
          <w:sz w:val="28"/>
          <w:szCs w:val="28"/>
        </w:rPr>
      </w:pPr>
    </w:p>
    <w:p w14:paraId="3284BB8B" w14:textId="77777777" w:rsidR="009251D7" w:rsidRDefault="009251D7"/>
    <w:sectPr w:rsidR="00925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3D22" w14:textId="77777777" w:rsidR="00864296" w:rsidRDefault="00864296" w:rsidP="00617BBC">
      <w:pPr>
        <w:spacing w:after="0" w:line="240" w:lineRule="auto"/>
      </w:pPr>
      <w:r>
        <w:separator/>
      </w:r>
    </w:p>
  </w:endnote>
  <w:endnote w:type="continuationSeparator" w:id="0">
    <w:p w14:paraId="1795FDB4" w14:textId="77777777" w:rsidR="00864296" w:rsidRDefault="00864296" w:rsidP="0061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E545" w14:textId="77777777" w:rsidR="00617BBC" w:rsidRDefault="00617BB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2D06" w14:textId="77777777" w:rsidR="00617BBC" w:rsidRDefault="00617BB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8DF3" w14:textId="77777777" w:rsidR="00617BBC" w:rsidRDefault="00617B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4C68" w14:textId="77777777" w:rsidR="00864296" w:rsidRDefault="00864296" w:rsidP="00617BBC">
      <w:pPr>
        <w:spacing w:after="0" w:line="240" w:lineRule="auto"/>
      </w:pPr>
      <w:r>
        <w:separator/>
      </w:r>
    </w:p>
  </w:footnote>
  <w:footnote w:type="continuationSeparator" w:id="0">
    <w:p w14:paraId="3F123063" w14:textId="77777777" w:rsidR="00864296" w:rsidRDefault="00864296" w:rsidP="0061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5D25" w14:textId="77777777" w:rsidR="00617BBC" w:rsidRDefault="00617B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95ED" w14:textId="37C9A77E" w:rsidR="00617BBC" w:rsidRDefault="00617BBC" w:rsidP="00617BBC">
    <w:pPr>
      <w:pStyle w:val="Koptekst"/>
    </w:pPr>
    <w:r>
      <w:rPr>
        <w:noProof/>
        <w:lang w:eastAsia="nl-NL"/>
      </w:rPr>
      <w:drawing>
        <wp:inline distT="0" distB="0" distL="0" distR="0" wp14:anchorId="77EE9AA8" wp14:editId="17B01F03">
          <wp:extent cx="1455486" cy="452176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390_logo_fnv_publiekbelang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5975"/>
                  <a:stretch/>
                </pic:blipFill>
                <pic:spPr bwMode="auto">
                  <a:xfrm>
                    <a:off x="0" y="0"/>
                    <a:ext cx="1494612" cy="4643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5AA272DB" wp14:editId="251D2150">
          <wp:extent cx="1421200" cy="492369"/>
          <wp:effectExtent l="0" t="0" r="7620" b="317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V-Vakmensen_082010-rgb[2]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7" t="596" r="347" b="23197"/>
                  <a:stretch/>
                </pic:blipFill>
                <pic:spPr bwMode="auto">
                  <a:xfrm>
                    <a:off x="0" y="0"/>
                    <a:ext cx="1462625" cy="50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6993C729" wp14:editId="654C6C93">
          <wp:extent cx="1019908" cy="403507"/>
          <wp:effectExtent l="0" t="0" r="889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-Unie-logo-1-300x128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74"/>
                  <a:stretch/>
                </pic:blipFill>
                <pic:spPr bwMode="auto">
                  <a:xfrm>
                    <a:off x="0" y="0"/>
                    <a:ext cx="1169220" cy="46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</w:t>
    </w:r>
    <w:r w:rsidR="00655E12">
      <w:rPr>
        <w:noProof/>
        <w:color w:val="1F497D"/>
        <w:lang w:eastAsia="nl-NL"/>
      </w:rPr>
      <w:drawing>
        <wp:inline distT="0" distB="0" distL="0" distR="0" wp14:anchorId="6BD2CA13" wp14:editId="1DB5FEA5">
          <wp:extent cx="1028700" cy="286211"/>
          <wp:effectExtent l="0" t="0" r="0" b="0"/>
          <wp:docPr id="5" name="Afbeelding 5" descr="novag logo zo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novag logo zonder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540" cy="28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3C6DF3" w14:textId="77777777" w:rsidR="00617BBC" w:rsidRDefault="00617BB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C598" w14:textId="77777777" w:rsidR="00617BBC" w:rsidRDefault="00617BB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63DC"/>
    <w:multiLevelType w:val="hybridMultilevel"/>
    <w:tmpl w:val="76307FD0"/>
    <w:lvl w:ilvl="0" w:tplc="B68A3E2C">
      <w:numFmt w:val="bullet"/>
      <w:lvlText w:val="-"/>
      <w:lvlJc w:val="left"/>
      <w:pPr>
        <w:ind w:left="720" w:hanging="360"/>
      </w:pPr>
      <w:rPr>
        <w:rFonts w:ascii="PT Sans" w:eastAsia="Calibri" w:hAnsi="PT San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A0DCC"/>
    <w:multiLevelType w:val="hybridMultilevel"/>
    <w:tmpl w:val="1B88B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4C"/>
    <w:rsid w:val="000B04BA"/>
    <w:rsid w:val="000B0CE1"/>
    <w:rsid w:val="000B305D"/>
    <w:rsid w:val="00126317"/>
    <w:rsid w:val="001E009E"/>
    <w:rsid w:val="00204DCE"/>
    <w:rsid w:val="00260A74"/>
    <w:rsid w:val="004B3D53"/>
    <w:rsid w:val="005C73CA"/>
    <w:rsid w:val="005F2FB7"/>
    <w:rsid w:val="00617BBC"/>
    <w:rsid w:val="00635A3B"/>
    <w:rsid w:val="00655E12"/>
    <w:rsid w:val="006A1C0A"/>
    <w:rsid w:val="006C7A63"/>
    <w:rsid w:val="00722248"/>
    <w:rsid w:val="00773029"/>
    <w:rsid w:val="00864296"/>
    <w:rsid w:val="008701FF"/>
    <w:rsid w:val="00873CA4"/>
    <w:rsid w:val="008D6BBD"/>
    <w:rsid w:val="009251D7"/>
    <w:rsid w:val="00950F22"/>
    <w:rsid w:val="00987943"/>
    <w:rsid w:val="00996724"/>
    <w:rsid w:val="00A11F18"/>
    <w:rsid w:val="00A36F30"/>
    <w:rsid w:val="00A73F41"/>
    <w:rsid w:val="00A936BD"/>
    <w:rsid w:val="00AC5582"/>
    <w:rsid w:val="00B05A6B"/>
    <w:rsid w:val="00B05D1C"/>
    <w:rsid w:val="00B60E2C"/>
    <w:rsid w:val="00BC28F0"/>
    <w:rsid w:val="00C45E81"/>
    <w:rsid w:val="00D86C6F"/>
    <w:rsid w:val="00DF094C"/>
    <w:rsid w:val="00DF23D1"/>
    <w:rsid w:val="00E21C07"/>
    <w:rsid w:val="00F62D65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1A51"/>
  <w15:chartTrackingRefBased/>
  <w15:docId w15:val="{BEE55C6F-0AEE-4A8D-A024-FC6D28FF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A936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36B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36BD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61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7BBC"/>
  </w:style>
  <w:style w:type="paragraph" w:styleId="Voettekst">
    <w:name w:val="footer"/>
    <w:basedOn w:val="Standaard"/>
    <w:link w:val="VoettekstChar"/>
    <w:uiPriority w:val="99"/>
    <w:unhideWhenUsed/>
    <w:rsid w:val="0061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7BBC"/>
  </w:style>
  <w:style w:type="paragraph" w:styleId="Lijstalinea">
    <w:name w:val="List Paragraph"/>
    <w:basedOn w:val="Standaard"/>
    <w:uiPriority w:val="34"/>
    <w:qFormat/>
    <w:rsid w:val="00925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cid:image001.jpg@01D9109D.D68C0230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van Leussen</dc:creator>
  <cp:keywords/>
  <dc:description/>
  <cp:lastModifiedBy>Jeane Chandansingh</cp:lastModifiedBy>
  <cp:revision>3</cp:revision>
  <dcterms:created xsi:type="dcterms:W3CDTF">2022-12-16T08:32:00Z</dcterms:created>
  <dcterms:modified xsi:type="dcterms:W3CDTF">2022-12-16T08:32:00Z</dcterms:modified>
</cp:coreProperties>
</file>